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EE" w:rsidRPr="001A3CC9" w:rsidRDefault="00B977E7" w:rsidP="00826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граждан 1 квартал 2021</w:t>
      </w:r>
      <w:r w:rsidR="008262EE" w:rsidRPr="008262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г., анализ.</w:t>
      </w:r>
      <w:r w:rsidR="008262EE" w:rsidRPr="008262EE">
        <w:rPr>
          <w:b/>
          <w:sz w:val="28"/>
          <w:szCs w:val="28"/>
        </w:rPr>
        <w:t xml:space="preserve">      </w:t>
      </w:r>
      <w:r w:rsidR="0036625E">
        <w:rPr>
          <w:b/>
          <w:sz w:val="28"/>
          <w:szCs w:val="28"/>
        </w:rPr>
        <w:t xml:space="preserve">   </w:t>
      </w:r>
    </w:p>
    <w:p w:rsidR="008262EE" w:rsidRDefault="00850F9E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За 1 квартал 202</w:t>
      </w:r>
      <w:r w:rsidR="00B977E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50F9E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АУЗ ВО «ВОКСП» поступило </w:t>
      </w:r>
      <w:r w:rsidR="0021704F">
        <w:rPr>
          <w:sz w:val="28"/>
          <w:szCs w:val="28"/>
        </w:rPr>
        <w:t>17</w:t>
      </w:r>
      <w:r>
        <w:rPr>
          <w:sz w:val="28"/>
          <w:szCs w:val="28"/>
        </w:rPr>
        <w:t xml:space="preserve"> письменн</w:t>
      </w:r>
      <w:r w:rsidR="00B977E7">
        <w:rPr>
          <w:sz w:val="28"/>
          <w:szCs w:val="28"/>
        </w:rPr>
        <w:t>ых</w:t>
      </w:r>
      <w:r w:rsidR="008262E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="00B7258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(за 1 квартал 20</w:t>
      </w:r>
      <w:r w:rsidR="00B977E7">
        <w:rPr>
          <w:sz w:val="28"/>
          <w:szCs w:val="28"/>
        </w:rPr>
        <w:t>20</w:t>
      </w:r>
      <w:r w:rsidR="00F1288A">
        <w:rPr>
          <w:sz w:val="28"/>
          <w:szCs w:val="28"/>
        </w:rPr>
        <w:t xml:space="preserve">г – </w:t>
      </w:r>
      <w:r w:rsidR="00B977E7">
        <w:rPr>
          <w:sz w:val="28"/>
          <w:szCs w:val="28"/>
        </w:rPr>
        <w:t>31</w:t>
      </w:r>
      <w:r w:rsidR="00F70D0E">
        <w:rPr>
          <w:sz w:val="28"/>
          <w:szCs w:val="28"/>
        </w:rPr>
        <w:t>)</w:t>
      </w:r>
      <w:r w:rsidR="006A6613">
        <w:rPr>
          <w:sz w:val="28"/>
          <w:szCs w:val="28"/>
        </w:rPr>
        <w:t xml:space="preserve">, </w:t>
      </w:r>
      <w:r w:rsidR="00B977E7">
        <w:rPr>
          <w:sz w:val="28"/>
          <w:szCs w:val="28"/>
        </w:rPr>
        <w:t>уменьшение на</w:t>
      </w:r>
      <w:r w:rsidR="006A6613">
        <w:rPr>
          <w:sz w:val="28"/>
          <w:szCs w:val="28"/>
        </w:rPr>
        <w:t xml:space="preserve"> </w:t>
      </w:r>
      <w:r w:rsidR="001A3CC9">
        <w:rPr>
          <w:sz w:val="28"/>
          <w:szCs w:val="28"/>
        </w:rPr>
        <w:t>45</w:t>
      </w:r>
      <w:r w:rsidR="006F4028">
        <w:rPr>
          <w:sz w:val="28"/>
          <w:szCs w:val="28"/>
        </w:rPr>
        <w:t xml:space="preserve"> </w:t>
      </w:r>
      <w:r w:rsidR="006A6613">
        <w:rPr>
          <w:sz w:val="28"/>
          <w:szCs w:val="28"/>
        </w:rPr>
        <w:t>%.</w:t>
      </w:r>
    </w:p>
    <w:p w:rsidR="008262EE" w:rsidRPr="000E144E" w:rsidRDefault="008262EE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2586">
        <w:rPr>
          <w:sz w:val="28"/>
          <w:szCs w:val="28"/>
        </w:rPr>
        <w:t xml:space="preserve"> Через департамент здравоохранения Воронежской области </w:t>
      </w:r>
      <w:r w:rsidR="00850F9E" w:rsidRPr="00850F9E">
        <w:rPr>
          <w:sz w:val="28"/>
          <w:szCs w:val="28"/>
        </w:rPr>
        <w:t>по статье 8.</w:t>
      </w:r>
      <w:r w:rsidR="001A3CC9">
        <w:rPr>
          <w:sz w:val="28"/>
          <w:szCs w:val="28"/>
        </w:rPr>
        <w:t>-</w:t>
      </w:r>
      <w:r w:rsidR="00B20129">
        <w:rPr>
          <w:sz w:val="28"/>
          <w:szCs w:val="28"/>
        </w:rPr>
        <w:t>3</w:t>
      </w:r>
      <w:r w:rsidR="001A3CC9">
        <w:rPr>
          <w:sz w:val="28"/>
          <w:szCs w:val="28"/>
        </w:rPr>
        <w:t xml:space="preserve"> </w:t>
      </w:r>
      <w:r w:rsidR="00850F9E" w:rsidRPr="00850F9E">
        <w:rPr>
          <w:sz w:val="28"/>
          <w:szCs w:val="28"/>
        </w:rPr>
        <w:t>59-ФЗ</w:t>
      </w:r>
      <w:r w:rsidR="00850F9E" w:rsidRPr="000E144E">
        <w:rPr>
          <w:sz w:val="28"/>
          <w:szCs w:val="28"/>
        </w:rPr>
        <w:t xml:space="preserve"> </w:t>
      </w:r>
      <w:r w:rsidR="00850F9E">
        <w:rPr>
          <w:sz w:val="28"/>
          <w:szCs w:val="28"/>
        </w:rPr>
        <w:t>-</w:t>
      </w:r>
      <w:r w:rsidR="00850F9E" w:rsidRPr="000E144E">
        <w:rPr>
          <w:sz w:val="28"/>
          <w:szCs w:val="28"/>
        </w:rPr>
        <w:t xml:space="preserve"> </w:t>
      </w:r>
      <w:r w:rsidR="00850F9E">
        <w:rPr>
          <w:sz w:val="28"/>
          <w:szCs w:val="28"/>
        </w:rPr>
        <w:t>обращен</w:t>
      </w:r>
      <w:r w:rsidR="001A3CC9">
        <w:rPr>
          <w:sz w:val="28"/>
          <w:szCs w:val="28"/>
        </w:rPr>
        <w:t xml:space="preserve">ие </w:t>
      </w:r>
      <w:r w:rsidR="00850F9E">
        <w:rPr>
          <w:sz w:val="28"/>
          <w:szCs w:val="28"/>
        </w:rPr>
        <w:t>(за 1</w:t>
      </w:r>
      <w:r w:rsidR="00F1288A">
        <w:rPr>
          <w:sz w:val="28"/>
          <w:szCs w:val="28"/>
        </w:rPr>
        <w:t xml:space="preserve"> квартал </w:t>
      </w:r>
      <w:r w:rsidR="00850F9E">
        <w:rPr>
          <w:sz w:val="28"/>
          <w:szCs w:val="28"/>
        </w:rPr>
        <w:t>20</w:t>
      </w:r>
      <w:r w:rsidR="00B977E7">
        <w:rPr>
          <w:sz w:val="28"/>
          <w:szCs w:val="28"/>
        </w:rPr>
        <w:t>20</w:t>
      </w:r>
      <w:r w:rsidR="00850F9E">
        <w:rPr>
          <w:sz w:val="28"/>
          <w:szCs w:val="28"/>
        </w:rPr>
        <w:t xml:space="preserve"> – 5</w:t>
      </w:r>
      <w:r w:rsidR="00850F9E" w:rsidRPr="000E144E">
        <w:rPr>
          <w:sz w:val="28"/>
          <w:szCs w:val="28"/>
        </w:rPr>
        <w:t xml:space="preserve"> –</w:t>
      </w:r>
      <w:r w:rsidR="00B977E7">
        <w:rPr>
          <w:sz w:val="28"/>
          <w:szCs w:val="28"/>
        </w:rPr>
        <w:t xml:space="preserve"> меньше на </w:t>
      </w:r>
      <w:r w:rsidR="008C6C36">
        <w:rPr>
          <w:sz w:val="28"/>
          <w:szCs w:val="28"/>
        </w:rPr>
        <w:t>4</w:t>
      </w:r>
      <w:r w:rsidR="0042475E" w:rsidRPr="000E144E">
        <w:rPr>
          <w:sz w:val="28"/>
          <w:szCs w:val="28"/>
        </w:rPr>
        <w:t>)</w:t>
      </w:r>
    </w:p>
    <w:p w:rsidR="00EF6F02" w:rsidRDefault="00EF6F02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Непосредствен</w:t>
      </w:r>
      <w:r w:rsidR="00104CE1">
        <w:rPr>
          <w:sz w:val="28"/>
          <w:szCs w:val="28"/>
        </w:rPr>
        <w:t xml:space="preserve">но в АУЗ ВО «ВОКСП» </w:t>
      </w:r>
      <w:r w:rsidR="00B72586">
        <w:rPr>
          <w:sz w:val="28"/>
          <w:szCs w:val="28"/>
        </w:rPr>
        <w:t xml:space="preserve">поступило </w:t>
      </w:r>
      <w:r w:rsidR="00B977E7">
        <w:rPr>
          <w:sz w:val="28"/>
          <w:szCs w:val="28"/>
        </w:rPr>
        <w:t>5</w:t>
      </w:r>
      <w:r w:rsidR="00B72586">
        <w:rPr>
          <w:sz w:val="28"/>
          <w:szCs w:val="28"/>
        </w:rPr>
        <w:t xml:space="preserve"> обращений, что составляет </w:t>
      </w:r>
      <w:r w:rsidR="001A3CC9">
        <w:rPr>
          <w:sz w:val="28"/>
          <w:szCs w:val="28"/>
        </w:rPr>
        <w:t>29%</w:t>
      </w:r>
      <w:r w:rsidR="00D646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 общег</w:t>
      </w:r>
      <w:r w:rsidR="00B72586">
        <w:rPr>
          <w:sz w:val="28"/>
          <w:szCs w:val="28"/>
        </w:rPr>
        <w:t xml:space="preserve">о количества, (за </w:t>
      </w:r>
      <w:r w:rsidR="00B977E7">
        <w:rPr>
          <w:sz w:val="28"/>
          <w:szCs w:val="28"/>
        </w:rPr>
        <w:t>1</w:t>
      </w:r>
      <w:r w:rsidR="00B72586">
        <w:rPr>
          <w:sz w:val="28"/>
          <w:szCs w:val="28"/>
        </w:rPr>
        <w:t xml:space="preserve"> квартал 20</w:t>
      </w:r>
      <w:r w:rsidR="00B977E7">
        <w:rPr>
          <w:sz w:val="28"/>
          <w:szCs w:val="28"/>
        </w:rPr>
        <w:t>20</w:t>
      </w:r>
      <w:r w:rsidR="00B72586">
        <w:rPr>
          <w:sz w:val="28"/>
          <w:szCs w:val="28"/>
        </w:rPr>
        <w:t>г -</w:t>
      </w:r>
      <w:r w:rsidR="00B977E7">
        <w:rPr>
          <w:sz w:val="28"/>
          <w:szCs w:val="28"/>
        </w:rPr>
        <w:t>9</w:t>
      </w:r>
      <w:r w:rsidR="00B72586">
        <w:rPr>
          <w:sz w:val="28"/>
          <w:szCs w:val="28"/>
        </w:rPr>
        <w:t xml:space="preserve">: </w:t>
      </w:r>
      <w:r w:rsidR="00B977E7">
        <w:rPr>
          <w:sz w:val="28"/>
          <w:szCs w:val="28"/>
        </w:rPr>
        <w:t xml:space="preserve">уменьшение </w:t>
      </w:r>
      <w:r>
        <w:rPr>
          <w:sz w:val="28"/>
          <w:szCs w:val="28"/>
        </w:rPr>
        <w:t xml:space="preserve">на </w:t>
      </w:r>
      <w:r w:rsidR="00D64601">
        <w:rPr>
          <w:sz w:val="28"/>
          <w:szCs w:val="28"/>
        </w:rPr>
        <w:t>4</w:t>
      </w:r>
      <w:r w:rsidR="00A83404">
        <w:rPr>
          <w:sz w:val="28"/>
          <w:szCs w:val="28"/>
        </w:rPr>
        <w:t>).</w:t>
      </w:r>
    </w:p>
    <w:p w:rsidR="002A3C31" w:rsidRDefault="00A83404" w:rsidP="00756441">
      <w:pPr>
        <w:rPr>
          <w:sz w:val="28"/>
          <w:szCs w:val="28"/>
        </w:rPr>
      </w:pPr>
      <w:r>
        <w:rPr>
          <w:sz w:val="28"/>
          <w:szCs w:val="28"/>
        </w:rPr>
        <w:t xml:space="preserve">      Из общего количества обращений:</w:t>
      </w:r>
    </w:p>
    <w:p w:rsidR="002A3C31" w:rsidRDefault="002A3C31" w:rsidP="002A3C31">
      <w:pPr>
        <w:rPr>
          <w:sz w:val="28"/>
          <w:szCs w:val="28"/>
        </w:rPr>
      </w:pPr>
      <w:r w:rsidRPr="002A3C31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2A3C31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качества оказания стомат</w:t>
      </w:r>
      <w:r w:rsidR="00756441">
        <w:rPr>
          <w:sz w:val="28"/>
          <w:szCs w:val="28"/>
        </w:rPr>
        <w:t>.</w:t>
      </w:r>
      <w:r>
        <w:rPr>
          <w:sz w:val="28"/>
          <w:szCs w:val="28"/>
        </w:rPr>
        <w:t xml:space="preserve"> услуг </w:t>
      </w:r>
      <w:r w:rsidRPr="002A3C31">
        <w:rPr>
          <w:sz w:val="28"/>
          <w:szCs w:val="28"/>
        </w:rPr>
        <w:t xml:space="preserve">взрослым </w:t>
      </w:r>
      <w:r>
        <w:rPr>
          <w:sz w:val="28"/>
          <w:szCs w:val="28"/>
        </w:rPr>
        <w:t xml:space="preserve">– </w:t>
      </w:r>
      <w:r w:rsidR="008C6C36">
        <w:rPr>
          <w:sz w:val="28"/>
          <w:szCs w:val="28"/>
        </w:rPr>
        <w:t>4</w:t>
      </w:r>
      <w:r w:rsidR="008F535D">
        <w:rPr>
          <w:sz w:val="28"/>
          <w:szCs w:val="28"/>
        </w:rPr>
        <w:t xml:space="preserve"> </w:t>
      </w:r>
      <w:r w:rsidR="008F535D" w:rsidRPr="008F535D">
        <w:rPr>
          <w:sz w:val="28"/>
          <w:szCs w:val="28"/>
        </w:rPr>
        <w:t>(20</w:t>
      </w:r>
      <w:r w:rsidR="00756441">
        <w:rPr>
          <w:sz w:val="28"/>
          <w:szCs w:val="28"/>
        </w:rPr>
        <w:t>20</w:t>
      </w:r>
      <w:r w:rsidR="008F535D" w:rsidRPr="008F535D">
        <w:rPr>
          <w:sz w:val="28"/>
          <w:szCs w:val="28"/>
        </w:rPr>
        <w:t>г</w:t>
      </w:r>
      <w:r w:rsidR="002444B4" w:rsidRPr="002444B4">
        <w:rPr>
          <w:sz w:val="28"/>
          <w:szCs w:val="28"/>
        </w:rPr>
        <w:t xml:space="preserve"> </w:t>
      </w:r>
      <w:r w:rsidR="008F535D" w:rsidRPr="008F535D">
        <w:rPr>
          <w:sz w:val="28"/>
          <w:szCs w:val="28"/>
        </w:rPr>
        <w:t>-</w:t>
      </w:r>
      <w:r w:rsidR="002444B4" w:rsidRPr="002444B4">
        <w:rPr>
          <w:sz w:val="28"/>
          <w:szCs w:val="28"/>
        </w:rPr>
        <w:t xml:space="preserve"> </w:t>
      </w:r>
      <w:r w:rsidR="00756441">
        <w:rPr>
          <w:sz w:val="28"/>
          <w:szCs w:val="28"/>
        </w:rPr>
        <w:t>6</w:t>
      </w:r>
      <w:r w:rsidR="008F535D" w:rsidRPr="008F535D">
        <w:rPr>
          <w:sz w:val="28"/>
          <w:szCs w:val="28"/>
        </w:rPr>
        <w:t>)</w:t>
      </w:r>
    </w:p>
    <w:p w:rsidR="00756441" w:rsidRDefault="00756441" w:rsidP="008262E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56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организации оказания стомат. услуг </w:t>
      </w:r>
      <w:r w:rsidRPr="002A3C31">
        <w:rPr>
          <w:sz w:val="28"/>
          <w:szCs w:val="28"/>
        </w:rPr>
        <w:t>взрослым</w:t>
      </w:r>
      <w:r>
        <w:rPr>
          <w:sz w:val="28"/>
          <w:szCs w:val="28"/>
        </w:rPr>
        <w:t xml:space="preserve"> </w:t>
      </w:r>
      <w:r w:rsidR="00697832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697832">
        <w:rPr>
          <w:sz w:val="28"/>
          <w:szCs w:val="28"/>
        </w:rPr>
        <w:t xml:space="preserve"> </w:t>
      </w:r>
      <w:r>
        <w:rPr>
          <w:sz w:val="28"/>
          <w:szCs w:val="28"/>
        </w:rPr>
        <w:t>(2020г.-14)</w:t>
      </w:r>
    </w:p>
    <w:p w:rsidR="00850F9E" w:rsidRPr="008F535D" w:rsidRDefault="00850F9E" w:rsidP="008262EE">
      <w:pPr>
        <w:rPr>
          <w:sz w:val="28"/>
          <w:szCs w:val="28"/>
        </w:rPr>
      </w:pPr>
      <w:r w:rsidRPr="002A3C31">
        <w:rPr>
          <w:sz w:val="28"/>
          <w:szCs w:val="28"/>
        </w:rPr>
        <w:t xml:space="preserve"> - по вопросам организации медицинской помощи детям </w:t>
      </w:r>
      <w:r w:rsidR="002A3C31">
        <w:rPr>
          <w:sz w:val="28"/>
          <w:szCs w:val="28"/>
        </w:rPr>
        <w:t>–</w:t>
      </w:r>
      <w:r w:rsidRPr="002A3C31">
        <w:rPr>
          <w:sz w:val="28"/>
          <w:szCs w:val="28"/>
        </w:rPr>
        <w:t xml:space="preserve"> </w:t>
      </w:r>
      <w:r w:rsidR="00756441">
        <w:rPr>
          <w:sz w:val="28"/>
          <w:szCs w:val="28"/>
        </w:rPr>
        <w:t>4</w:t>
      </w:r>
      <w:r w:rsidR="008F535D" w:rsidRPr="008F535D">
        <w:rPr>
          <w:sz w:val="28"/>
          <w:szCs w:val="28"/>
        </w:rPr>
        <w:t xml:space="preserve"> (20</w:t>
      </w:r>
      <w:r w:rsidR="00756441">
        <w:rPr>
          <w:sz w:val="28"/>
          <w:szCs w:val="28"/>
        </w:rPr>
        <w:t>20</w:t>
      </w:r>
      <w:r w:rsidR="008F535D" w:rsidRPr="008F535D">
        <w:rPr>
          <w:sz w:val="28"/>
          <w:szCs w:val="28"/>
        </w:rPr>
        <w:t>г</w:t>
      </w:r>
      <w:r w:rsidR="002444B4" w:rsidRPr="002444B4">
        <w:rPr>
          <w:sz w:val="28"/>
          <w:szCs w:val="28"/>
        </w:rPr>
        <w:t xml:space="preserve"> </w:t>
      </w:r>
      <w:r w:rsidR="008F535D" w:rsidRPr="008F535D">
        <w:rPr>
          <w:sz w:val="28"/>
          <w:szCs w:val="28"/>
        </w:rPr>
        <w:t>-</w:t>
      </w:r>
      <w:r w:rsidR="002444B4" w:rsidRPr="002444B4">
        <w:rPr>
          <w:sz w:val="28"/>
          <w:szCs w:val="28"/>
        </w:rPr>
        <w:t xml:space="preserve"> </w:t>
      </w:r>
      <w:r w:rsidR="008F535D" w:rsidRPr="008F535D">
        <w:rPr>
          <w:sz w:val="28"/>
          <w:szCs w:val="28"/>
        </w:rPr>
        <w:t>1)</w:t>
      </w:r>
    </w:p>
    <w:p w:rsidR="002A3C31" w:rsidRPr="008F535D" w:rsidRDefault="002A3C31" w:rsidP="008262EE">
      <w:pPr>
        <w:rPr>
          <w:sz w:val="28"/>
          <w:szCs w:val="28"/>
        </w:rPr>
      </w:pPr>
      <w:r w:rsidRPr="002A3C31">
        <w:rPr>
          <w:sz w:val="28"/>
          <w:szCs w:val="28"/>
        </w:rPr>
        <w:t xml:space="preserve"> - по вопросам качества оказания стоматологических услуг детям -</w:t>
      </w:r>
      <w:r w:rsidR="002444B4" w:rsidRPr="002444B4">
        <w:rPr>
          <w:sz w:val="28"/>
          <w:szCs w:val="28"/>
        </w:rPr>
        <w:t xml:space="preserve"> </w:t>
      </w:r>
      <w:r w:rsidRPr="002A3C31">
        <w:rPr>
          <w:sz w:val="28"/>
          <w:szCs w:val="28"/>
        </w:rPr>
        <w:t xml:space="preserve">1 - по вопросам организации электронной записи на прием </w:t>
      </w:r>
      <w:r w:rsidR="008F535D">
        <w:rPr>
          <w:sz w:val="28"/>
          <w:szCs w:val="28"/>
        </w:rPr>
        <w:t>–</w:t>
      </w:r>
      <w:r w:rsidRPr="002A3C31">
        <w:rPr>
          <w:sz w:val="28"/>
          <w:szCs w:val="28"/>
        </w:rPr>
        <w:t xml:space="preserve"> </w:t>
      </w:r>
      <w:r w:rsidR="00756441">
        <w:rPr>
          <w:sz w:val="28"/>
          <w:szCs w:val="28"/>
        </w:rPr>
        <w:t>1</w:t>
      </w:r>
      <w:r w:rsidR="008F535D" w:rsidRPr="008F535D">
        <w:rPr>
          <w:sz w:val="28"/>
          <w:szCs w:val="28"/>
        </w:rPr>
        <w:t xml:space="preserve"> (20</w:t>
      </w:r>
      <w:r w:rsidR="00756441">
        <w:rPr>
          <w:sz w:val="28"/>
          <w:szCs w:val="28"/>
        </w:rPr>
        <w:t>20</w:t>
      </w:r>
      <w:r w:rsidR="008F535D" w:rsidRPr="008F535D">
        <w:rPr>
          <w:sz w:val="28"/>
          <w:szCs w:val="28"/>
        </w:rPr>
        <w:t>г</w:t>
      </w:r>
      <w:r w:rsidR="002444B4" w:rsidRPr="002444B4">
        <w:rPr>
          <w:sz w:val="28"/>
          <w:szCs w:val="28"/>
        </w:rPr>
        <w:t xml:space="preserve"> </w:t>
      </w:r>
      <w:r w:rsidR="008F535D" w:rsidRPr="008F535D">
        <w:rPr>
          <w:sz w:val="28"/>
          <w:szCs w:val="28"/>
        </w:rPr>
        <w:t>-</w:t>
      </w:r>
      <w:r w:rsidR="002444B4" w:rsidRPr="002444B4">
        <w:rPr>
          <w:sz w:val="28"/>
          <w:szCs w:val="28"/>
        </w:rPr>
        <w:t xml:space="preserve"> </w:t>
      </w:r>
      <w:r w:rsidR="00756441">
        <w:rPr>
          <w:sz w:val="28"/>
          <w:szCs w:val="28"/>
        </w:rPr>
        <w:t>2</w:t>
      </w:r>
      <w:r w:rsidR="008F535D" w:rsidRPr="008F535D">
        <w:rPr>
          <w:sz w:val="28"/>
          <w:szCs w:val="28"/>
        </w:rPr>
        <w:t>)</w:t>
      </w:r>
    </w:p>
    <w:p w:rsidR="00F8285E" w:rsidRPr="008F535D" w:rsidRDefault="004C519A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75E" w:rsidRPr="0042475E">
        <w:rPr>
          <w:sz w:val="28"/>
          <w:szCs w:val="28"/>
        </w:rPr>
        <w:t>-</w:t>
      </w:r>
      <w:r w:rsidR="008F535D">
        <w:rPr>
          <w:sz w:val="28"/>
          <w:szCs w:val="28"/>
        </w:rPr>
        <w:t xml:space="preserve"> по вопросам льготного протезирования -</w:t>
      </w:r>
      <w:r w:rsidR="00756441">
        <w:rPr>
          <w:sz w:val="28"/>
          <w:szCs w:val="28"/>
        </w:rPr>
        <w:t>1</w:t>
      </w:r>
      <w:r w:rsidR="008F535D">
        <w:rPr>
          <w:sz w:val="28"/>
          <w:szCs w:val="28"/>
        </w:rPr>
        <w:t xml:space="preserve"> </w:t>
      </w:r>
      <w:r w:rsidR="008F535D" w:rsidRPr="008F535D">
        <w:rPr>
          <w:sz w:val="28"/>
          <w:szCs w:val="28"/>
        </w:rPr>
        <w:t>(20</w:t>
      </w:r>
      <w:r w:rsidR="00756441">
        <w:rPr>
          <w:sz w:val="28"/>
          <w:szCs w:val="28"/>
        </w:rPr>
        <w:t>20</w:t>
      </w:r>
      <w:r w:rsidR="008F535D" w:rsidRPr="008F535D">
        <w:rPr>
          <w:sz w:val="28"/>
          <w:szCs w:val="28"/>
        </w:rPr>
        <w:t>г -</w:t>
      </w:r>
      <w:r w:rsidR="00756441">
        <w:rPr>
          <w:sz w:val="28"/>
          <w:szCs w:val="28"/>
        </w:rPr>
        <w:t>3</w:t>
      </w:r>
      <w:r w:rsidR="008F535D" w:rsidRPr="008F535D">
        <w:rPr>
          <w:sz w:val="28"/>
          <w:szCs w:val="28"/>
        </w:rPr>
        <w:t>)</w:t>
      </w:r>
    </w:p>
    <w:p w:rsidR="00756441" w:rsidRPr="000E144E" w:rsidRDefault="0042475E" w:rsidP="004C51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519A">
        <w:rPr>
          <w:sz w:val="28"/>
          <w:szCs w:val="28"/>
        </w:rPr>
        <w:t xml:space="preserve"> </w:t>
      </w:r>
      <w:r w:rsidRPr="000E14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благодарностей </w:t>
      </w:r>
      <w:r w:rsidR="008F53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6441">
        <w:rPr>
          <w:sz w:val="28"/>
          <w:szCs w:val="28"/>
        </w:rPr>
        <w:t>2</w:t>
      </w:r>
      <w:r w:rsidR="008F535D" w:rsidRPr="000E144E">
        <w:rPr>
          <w:sz w:val="28"/>
          <w:szCs w:val="28"/>
        </w:rPr>
        <w:t xml:space="preserve"> (20</w:t>
      </w:r>
      <w:r w:rsidR="00756441">
        <w:rPr>
          <w:sz w:val="28"/>
          <w:szCs w:val="28"/>
        </w:rPr>
        <w:t>20</w:t>
      </w:r>
      <w:r w:rsidR="008F535D" w:rsidRPr="000E144E">
        <w:rPr>
          <w:sz w:val="28"/>
          <w:szCs w:val="28"/>
        </w:rPr>
        <w:t>г-</w:t>
      </w:r>
      <w:r w:rsidR="00756441">
        <w:rPr>
          <w:sz w:val="28"/>
          <w:szCs w:val="28"/>
        </w:rPr>
        <w:t>4)</w:t>
      </w:r>
    </w:p>
    <w:p w:rsidR="00367FF8" w:rsidRDefault="00367FF8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Сроки рассмотрения обращений:</w:t>
      </w:r>
    </w:p>
    <w:p w:rsidR="00367FF8" w:rsidRDefault="001E2D79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- до 15 дней – </w:t>
      </w:r>
      <w:r w:rsidR="00756441">
        <w:rPr>
          <w:sz w:val="28"/>
          <w:szCs w:val="28"/>
        </w:rPr>
        <w:t>100%</w:t>
      </w:r>
    </w:p>
    <w:p w:rsidR="006178AF" w:rsidRPr="001E2D79" w:rsidRDefault="001E2D79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3CC9">
        <w:rPr>
          <w:sz w:val="28"/>
          <w:szCs w:val="28"/>
        </w:rPr>
        <w:t>О</w:t>
      </w:r>
      <w:r>
        <w:rPr>
          <w:sz w:val="28"/>
          <w:szCs w:val="28"/>
        </w:rPr>
        <w:t>бращения рассмотрены</w:t>
      </w:r>
      <w:r w:rsidR="008F535D">
        <w:rPr>
          <w:sz w:val="28"/>
          <w:szCs w:val="28"/>
        </w:rPr>
        <w:t xml:space="preserve"> </w:t>
      </w:r>
      <w:r w:rsidRPr="001E2D79">
        <w:rPr>
          <w:sz w:val="28"/>
          <w:szCs w:val="28"/>
        </w:rPr>
        <w:t xml:space="preserve">комиссионно - </w:t>
      </w:r>
      <w:r w:rsidR="001A3CC9">
        <w:rPr>
          <w:sz w:val="28"/>
          <w:szCs w:val="28"/>
        </w:rPr>
        <w:t>4</w:t>
      </w:r>
      <w:r w:rsidRPr="001E2D79">
        <w:rPr>
          <w:sz w:val="28"/>
          <w:szCs w:val="28"/>
        </w:rPr>
        <w:t xml:space="preserve">, </w:t>
      </w:r>
      <w:r w:rsidR="00104CE1">
        <w:rPr>
          <w:sz w:val="28"/>
          <w:szCs w:val="28"/>
        </w:rPr>
        <w:t xml:space="preserve">с участием заявителей </w:t>
      </w:r>
      <w:r w:rsidR="006178AF">
        <w:rPr>
          <w:sz w:val="28"/>
          <w:szCs w:val="28"/>
        </w:rPr>
        <w:t>–</w:t>
      </w:r>
      <w:r w:rsidR="0042475E">
        <w:rPr>
          <w:sz w:val="28"/>
          <w:szCs w:val="28"/>
        </w:rPr>
        <w:t xml:space="preserve"> </w:t>
      </w:r>
      <w:r w:rsidR="001A3CC9">
        <w:rPr>
          <w:sz w:val="28"/>
          <w:szCs w:val="28"/>
        </w:rPr>
        <w:t>4</w:t>
      </w:r>
      <w:r w:rsidRPr="001E2D79">
        <w:rPr>
          <w:sz w:val="28"/>
          <w:szCs w:val="28"/>
        </w:rPr>
        <w:t>;</w:t>
      </w:r>
    </w:p>
    <w:p w:rsidR="00367FF8" w:rsidRDefault="001E2D79" w:rsidP="008262EE">
      <w:pPr>
        <w:rPr>
          <w:sz w:val="28"/>
          <w:szCs w:val="28"/>
        </w:rPr>
      </w:pPr>
      <w:r w:rsidRPr="001E2D79">
        <w:rPr>
          <w:sz w:val="28"/>
          <w:szCs w:val="28"/>
        </w:rPr>
        <w:t xml:space="preserve"> </w:t>
      </w:r>
      <w:r w:rsidR="00367FF8">
        <w:rPr>
          <w:sz w:val="28"/>
          <w:szCs w:val="28"/>
        </w:rPr>
        <w:t xml:space="preserve"> В книгу отзывов и пре</w:t>
      </w:r>
      <w:r w:rsidR="002444B4">
        <w:rPr>
          <w:sz w:val="28"/>
          <w:szCs w:val="28"/>
        </w:rPr>
        <w:t xml:space="preserve">дложений поступило </w:t>
      </w:r>
      <w:r w:rsidR="001A3CC9">
        <w:rPr>
          <w:sz w:val="28"/>
          <w:szCs w:val="28"/>
        </w:rPr>
        <w:t>21</w:t>
      </w:r>
      <w:r w:rsidR="002444B4">
        <w:rPr>
          <w:sz w:val="28"/>
          <w:szCs w:val="28"/>
        </w:rPr>
        <w:t xml:space="preserve"> благодарност</w:t>
      </w:r>
      <w:r w:rsidR="001A3CC9">
        <w:rPr>
          <w:sz w:val="28"/>
          <w:szCs w:val="28"/>
        </w:rPr>
        <w:t xml:space="preserve">ь </w:t>
      </w:r>
      <w:r w:rsidR="00D124E4">
        <w:rPr>
          <w:sz w:val="28"/>
          <w:szCs w:val="28"/>
        </w:rPr>
        <w:t xml:space="preserve">в адрес </w:t>
      </w:r>
      <w:r w:rsidR="00367FF8">
        <w:rPr>
          <w:sz w:val="28"/>
          <w:szCs w:val="28"/>
        </w:rPr>
        <w:t>специалистов.</w:t>
      </w:r>
    </w:p>
    <w:p w:rsidR="006A6613" w:rsidRDefault="0036625E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На п</w:t>
      </w:r>
      <w:r w:rsidR="006A6613">
        <w:rPr>
          <w:sz w:val="28"/>
          <w:szCs w:val="28"/>
        </w:rPr>
        <w:t>рием к руководителю обрат</w:t>
      </w:r>
      <w:r w:rsidR="001E2D79">
        <w:rPr>
          <w:sz w:val="28"/>
          <w:szCs w:val="28"/>
        </w:rPr>
        <w:t>ил</w:t>
      </w:r>
      <w:r w:rsidR="001A3CC9">
        <w:rPr>
          <w:sz w:val="28"/>
          <w:szCs w:val="28"/>
        </w:rPr>
        <w:t>ся 1</w:t>
      </w:r>
      <w:r w:rsidR="006A6613">
        <w:rPr>
          <w:sz w:val="28"/>
          <w:szCs w:val="28"/>
        </w:rPr>
        <w:t xml:space="preserve"> человек</w:t>
      </w:r>
      <w:r w:rsidR="008F535D" w:rsidRPr="008F535D">
        <w:rPr>
          <w:sz w:val="28"/>
          <w:szCs w:val="28"/>
        </w:rPr>
        <w:t xml:space="preserve"> (20</w:t>
      </w:r>
      <w:r w:rsidR="001A3CC9">
        <w:rPr>
          <w:sz w:val="28"/>
          <w:szCs w:val="28"/>
        </w:rPr>
        <w:t>20</w:t>
      </w:r>
      <w:r w:rsidR="008F535D" w:rsidRPr="008F535D">
        <w:rPr>
          <w:sz w:val="28"/>
          <w:szCs w:val="28"/>
        </w:rPr>
        <w:t>г -</w:t>
      </w:r>
      <w:r w:rsidR="00697832">
        <w:rPr>
          <w:sz w:val="28"/>
          <w:szCs w:val="28"/>
        </w:rPr>
        <w:t xml:space="preserve"> </w:t>
      </w:r>
      <w:r w:rsidR="001A3CC9">
        <w:rPr>
          <w:sz w:val="28"/>
          <w:szCs w:val="28"/>
        </w:rPr>
        <w:t>24</w:t>
      </w:r>
      <w:r w:rsidR="008F535D" w:rsidRPr="008F535D">
        <w:rPr>
          <w:sz w:val="28"/>
          <w:szCs w:val="28"/>
        </w:rPr>
        <w:t xml:space="preserve"> человек</w:t>
      </w:r>
      <w:r w:rsidR="001A3CC9">
        <w:rPr>
          <w:sz w:val="28"/>
          <w:szCs w:val="28"/>
        </w:rPr>
        <w:t>а</w:t>
      </w:r>
      <w:r w:rsidR="008F535D" w:rsidRPr="008F535D">
        <w:rPr>
          <w:sz w:val="28"/>
          <w:szCs w:val="28"/>
        </w:rPr>
        <w:t>)</w:t>
      </w:r>
      <w:r w:rsidR="006A6613">
        <w:rPr>
          <w:sz w:val="28"/>
          <w:szCs w:val="28"/>
        </w:rPr>
        <w:t>:</w:t>
      </w:r>
    </w:p>
    <w:p w:rsidR="006A6613" w:rsidRDefault="006A6613" w:rsidP="008262E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97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содействия в лечении – </w:t>
      </w:r>
      <w:r w:rsidR="001A3CC9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1A3CC9" w:rsidRDefault="0036625E" w:rsidP="008262EE">
      <w:pPr>
        <w:rPr>
          <w:sz w:val="28"/>
          <w:szCs w:val="28"/>
        </w:rPr>
      </w:pPr>
      <w:r>
        <w:rPr>
          <w:sz w:val="28"/>
          <w:szCs w:val="28"/>
        </w:rPr>
        <w:t>Даны разъяснения.</w:t>
      </w:r>
    </w:p>
    <w:p w:rsidR="0036625E" w:rsidRDefault="004C519A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25E">
        <w:rPr>
          <w:sz w:val="28"/>
          <w:szCs w:val="28"/>
        </w:rPr>
        <w:t>Обращений по факту коррупции-0.</w:t>
      </w:r>
    </w:p>
    <w:p w:rsidR="00697832" w:rsidRDefault="00697832" w:rsidP="008262EE">
      <w:pPr>
        <w:rPr>
          <w:sz w:val="28"/>
          <w:szCs w:val="28"/>
        </w:rPr>
      </w:pPr>
    </w:p>
    <w:p w:rsidR="00697832" w:rsidRDefault="00697832" w:rsidP="008262EE">
      <w:pPr>
        <w:rPr>
          <w:sz w:val="28"/>
          <w:szCs w:val="28"/>
        </w:rPr>
      </w:pPr>
    </w:p>
    <w:p w:rsidR="00F21C61" w:rsidRDefault="00F21C61" w:rsidP="00B814F8">
      <w:pPr>
        <w:jc w:val="center"/>
        <w:rPr>
          <w:b/>
          <w:sz w:val="28"/>
          <w:szCs w:val="28"/>
        </w:rPr>
      </w:pPr>
    </w:p>
    <w:p w:rsidR="00A83404" w:rsidRDefault="00416F21" w:rsidP="00B8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Сравнение</w:t>
      </w:r>
      <w:bookmarkStart w:id="0" w:name="_GoBack"/>
      <w:bookmarkEnd w:id="0"/>
      <w:r>
        <w:rPr>
          <w:b/>
          <w:sz w:val="28"/>
          <w:szCs w:val="28"/>
        </w:rPr>
        <w:t xml:space="preserve"> с </w:t>
      </w:r>
      <w:r w:rsidR="007033E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кварталом 20</w:t>
      </w:r>
      <w:r w:rsidR="006978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CE4666" w:rsidRPr="00CE4666">
        <w:rPr>
          <w:b/>
          <w:sz w:val="28"/>
          <w:szCs w:val="28"/>
        </w:rPr>
        <w:t>года</w:t>
      </w:r>
    </w:p>
    <w:p w:rsidR="00B814F8" w:rsidRPr="00CE4666" w:rsidRDefault="00F21C61" w:rsidP="00B814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0ED2C9" wp14:editId="12A5E63D">
            <wp:extent cx="6660515" cy="4161155"/>
            <wp:effectExtent l="0" t="0" r="6985" b="1079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89269F5-9626-4801-A017-32C9C779ED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E144E" w:rsidRDefault="000E144E" w:rsidP="008262EE">
      <w:pPr>
        <w:rPr>
          <w:sz w:val="28"/>
          <w:szCs w:val="28"/>
        </w:rPr>
      </w:pPr>
    </w:p>
    <w:p w:rsidR="00426F77" w:rsidRDefault="00426F77" w:rsidP="006978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426F77" w:rsidRDefault="00426F77" w:rsidP="00697832">
      <w:pPr>
        <w:spacing w:after="0"/>
        <w:rPr>
          <w:sz w:val="28"/>
          <w:szCs w:val="28"/>
        </w:rPr>
      </w:pPr>
      <w:r>
        <w:rPr>
          <w:sz w:val="28"/>
          <w:szCs w:val="28"/>
        </w:rPr>
        <w:t>1.Работа с обращениями граждан за 1 квартал 202</w:t>
      </w:r>
      <w:r w:rsidR="003F6F60">
        <w:rPr>
          <w:sz w:val="28"/>
          <w:szCs w:val="28"/>
        </w:rPr>
        <w:t>1</w:t>
      </w:r>
      <w:r>
        <w:rPr>
          <w:sz w:val="28"/>
          <w:szCs w:val="28"/>
        </w:rPr>
        <w:t>года велась в соответствии с требованиями Федерального закона № 59-ФЗ от 02.05.2006 года «О порядке рассмотрения обращений граждан Российской Федерации» и приказом АУЗ ВО «ВОКСП» от 18.03.2019 года № 108 «О работе с обращениями граждан в АУЗ ВО «ВОКСП».</w:t>
      </w:r>
    </w:p>
    <w:p w:rsidR="00426F77" w:rsidRDefault="00426F77" w:rsidP="00697832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Сроки подачи ответов заявителям и в выше стоящие организации соблюдались;</w:t>
      </w:r>
    </w:p>
    <w:p w:rsidR="00426F77" w:rsidRDefault="00426F77" w:rsidP="00697832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3.При поступлении обращений по вопросам качества оказания стоматологической помощи их рассмотрение выносилось на Врачебные комиссии;</w:t>
      </w:r>
    </w:p>
    <w:p w:rsidR="00426F77" w:rsidRDefault="00426F77" w:rsidP="00697832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426F77" w:rsidRDefault="00426F77" w:rsidP="0069783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1.Признать работу по обращениям граждан в АУЗ ВО «ВОКСП» удовлетворительной;</w:t>
      </w:r>
    </w:p>
    <w:p w:rsidR="00426F77" w:rsidRDefault="00426F77" w:rsidP="0069783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2.Проводить анализ структуры обращений с предоставлением данных на медицинские советы для принятия управленческих решений.</w:t>
      </w:r>
    </w:p>
    <w:p w:rsidR="00426F77" w:rsidRDefault="00426F77" w:rsidP="006978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Срок - ежеквартально</w:t>
      </w:r>
    </w:p>
    <w:p w:rsidR="00426F77" w:rsidRDefault="00426F77" w:rsidP="00697832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3.Размещать информацию по обращениям граждан на сайте АУЗ ВО «ВОКСП»</w:t>
      </w:r>
    </w:p>
    <w:p w:rsidR="00426F77" w:rsidRDefault="00426F77" w:rsidP="00703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Срок - ежеквартальн</w:t>
      </w:r>
      <w:r w:rsidR="00697832">
        <w:rPr>
          <w:sz w:val="28"/>
          <w:szCs w:val="28"/>
        </w:rPr>
        <w:t>о</w:t>
      </w:r>
    </w:p>
    <w:p w:rsidR="008262EE" w:rsidRPr="00426F77" w:rsidRDefault="008262EE" w:rsidP="00426F77">
      <w:pPr>
        <w:rPr>
          <w:sz w:val="28"/>
          <w:szCs w:val="28"/>
        </w:rPr>
      </w:pPr>
    </w:p>
    <w:sectPr w:rsidR="008262EE" w:rsidRPr="00426F77" w:rsidSect="007033EF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96"/>
    <w:rsid w:val="000E144E"/>
    <w:rsid w:val="00104CE1"/>
    <w:rsid w:val="001A3CC9"/>
    <w:rsid w:val="001A556C"/>
    <w:rsid w:val="001E2D79"/>
    <w:rsid w:val="0021704F"/>
    <w:rsid w:val="00232B96"/>
    <w:rsid w:val="002444B4"/>
    <w:rsid w:val="00253B40"/>
    <w:rsid w:val="002A3C31"/>
    <w:rsid w:val="002A7B46"/>
    <w:rsid w:val="0036625E"/>
    <w:rsid w:val="00367FF8"/>
    <w:rsid w:val="003B46AD"/>
    <w:rsid w:val="003F6F60"/>
    <w:rsid w:val="00416F21"/>
    <w:rsid w:val="0042475E"/>
    <w:rsid w:val="00426F77"/>
    <w:rsid w:val="004C519A"/>
    <w:rsid w:val="004E0429"/>
    <w:rsid w:val="006178AF"/>
    <w:rsid w:val="006747F4"/>
    <w:rsid w:val="00697832"/>
    <w:rsid w:val="006A6613"/>
    <w:rsid w:val="006F4028"/>
    <w:rsid w:val="007033EF"/>
    <w:rsid w:val="00756441"/>
    <w:rsid w:val="00777CF7"/>
    <w:rsid w:val="00785F05"/>
    <w:rsid w:val="008262EE"/>
    <w:rsid w:val="00850F9E"/>
    <w:rsid w:val="008C6C36"/>
    <w:rsid w:val="008D78AD"/>
    <w:rsid w:val="008F535D"/>
    <w:rsid w:val="00A253EC"/>
    <w:rsid w:val="00A34115"/>
    <w:rsid w:val="00A83404"/>
    <w:rsid w:val="00B0401B"/>
    <w:rsid w:val="00B20129"/>
    <w:rsid w:val="00B72586"/>
    <w:rsid w:val="00B814F8"/>
    <w:rsid w:val="00B977E7"/>
    <w:rsid w:val="00C46C9D"/>
    <w:rsid w:val="00CE4666"/>
    <w:rsid w:val="00CF1D70"/>
    <w:rsid w:val="00D124E4"/>
    <w:rsid w:val="00D64601"/>
    <w:rsid w:val="00D75364"/>
    <w:rsid w:val="00E71E65"/>
    <w:rsid w:val="00EF6F02"/>
    <w:rsid w:val="00F1288A"/>
    <w:rsid w:val="00F21C61"/>
    <w:rsid w:val="00F70D0E"/>
    <w:rsid w:val="00F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D051C"/>
  <w15:docId w15:val="{C7C07B43-3DA5-4E48-A2B3-F72C8C5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Лист1!$E$6</c:f>
              <c:strCache>
                <c:ptCount val="1"/>
                <c:pt idx="0">
                  <c:v>I кв. 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6182965299684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59-4FD3-BF98-C5A1B6C24415}"/>
                </c:ext>
              </c:extLst>
            </c:dLbl>
            <c:dLbl>
              <c:idx val="2"/>
              <c:layout>
                <c:manualLayout>
                  <c:x val="-7.7110921335641591E-17"/>
                  <c:y val="3.337504776310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59-4FD3-BF98-C5A1B6C24415}"/>
                </c:ext>
              </c:extLst>
            </c:dLbl>
            <c:dLbl>
              <c:idx val="4"/>
              <c:layout>
                <c:manualLayout>
                  <c:x val="1.8927444794952682E-2"/>
                  <c:y val="6.67500955262199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59-4FD3-BF98-C5A1B6C24415}"/>
                </c:ext>
              </c:extLst>
            </c:dLbl>
            <c:dLbl>
              <c:idx val="7"/>
              <c:layout>
                <c:manualLayout>
                  <c:x val="0"/>
                  <c:y val="6.67500955262193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59-4FD3-BF98-C5A1B6C244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Лист1!$D$7:$D$14</c:f>
              <c:strCache>
                <c:ptCount val="8"/>
                <c:pt idx="0">
                  <c:v>по вопросам организации оказания стомат. услуг взрослым </c:v>
                </c:pt>
                <c:pt idx="1">
                  <c:v>по вопросам организации медицинской помощи детям </c:v>
                </c:pt>
                <c:pt idx="2">
                  <c:v>по вопросам качества оказания стомат. услуг взрослым </c:v>
                </c:pt>
                <c:pt idx="3">
                  <c:v>льготное протезирование</c:v>
                </c:pt>
                <c:pt idx="4">
                  <c:v>благодарностей</c:v>
                </c:pt>
                <c:pt idx="5">
                  <c:v>из них через ДЗ ВО</c:v>
                </c:pt>
                <c:pt idx="6">
                  <c:v>Письменные обращения</c:v>
                </c:pt>
                <c:pt idx="7">
                  <c:v>В книгах отзывов и предложений поступило благодарностей</c:v>
                </c:pt>
              </c:strCache>
            </c:strRef>
          </c:cat>
          <c:val>
            <c:numRef>
              <c:f>Лист1!$E$7:$E$14</c:f>
              <c:numCache>
                <c:formatCode>General</c:formatCode>
                <c:ptCount val="8"/>
                <c:pt idx="0">
                  <c:v>14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8</c:v>
                </c:pt>
                <c:pt idx="6">
                  <c:v>31</c:v>
                </c:pt>
                <c:pt idx="7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59-4FD3-BF98-C5A1B6C24415}"/>
            </c:ext>
          </c:extLst>
        </c:ser>
        <c:ser>
          <c:idx val="1"/>
          <c:order val="1"/>
          <c:tx>
            <c:strRef>
              <c:f>Лист1!$F$6</c:f>
              <c:strCache>
                <c:ptCount val="1"/>
                <c:pt idx="0">
                  <c:v>I кв. 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060988433227408E-3"/>
                  <c:y val="-2.0025028657865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59-4FD3-BF98-C5A1B6C24415}"/>
                </c:ext>
              </c:extLst>
            </c:dLbl>
            <c:dLbl>
              <c:idx val="2"/>
              <c:layout>
                <c:manualLayout>
                  <c:x val="8.41219768664555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59-4FD3-BF98-C5A1B6C24415}"/>
                </c:ext>
              </c:extLst>
            </c:dLbl>
            <c:dLbl>
              <c:idx val="3"/>
              <c:layout>
                <c:manualLayout>
                  <c:x val="0"/>
                  <c:y val="-2.0025028657865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59-4FD3-BF98-C5A1B6C24415}"/>
                </c:ext>
              </c:extLst>
            </c:dLbl>
            <c:dLbl>
              <c:idx val="4"/>
              <c:layout>
                <c:manualLayout>
                  <c:x val="1.0515247108307046E-2"/>
                  <c:y val="-1.668752388155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E59-4FD3-BF98-C5A1B6C24415}"/>
                </c:ext>
              </c:extLst>
            </c:dLbl>
            <c:dLbl>
              <c:idx val="5"/>
              <c:layout>
                <c:manualLayout>
                  <c:x val="4.206098843322818E-3"/>
                  <c:y val="-1.3350019105243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59-4FD3-BF98-C5A1B6C24415}"/>
                </c:ext>
              </c:extLst>
            </c:dLbl>
            <c:dLbl>
              <c:idx val="7"/>
              <c:layout>
                <c:manualLayout>
                  <c:x val="0"/>
                  <c:y val="-2.3362533434176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E59-4FD3-BF98-C5A1B6C244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Лист1!$D$7:$D$14</c:f>
              <c:strCache>
                <c:ptCount val="8"/>
                <c:pt idx="0">
                  <c:v>по вопросам организации оказания стомат. услуг взрослым </c:v>
                </c:pt>
                <c:pt idx="1">
                  <c:v>по вопросам организации медицинской помощи детям </c:v>
                </c:pt>
                <c:pt idx="2">
                  <c:v>по вопросам качества оказания стомат. услуг взрослым </c:v>
                </c:pt>
                <c:pt idx="3">
                  <c:v>льготное протезирование</c:v>
                </c:pt>
                <c:pt idx="4">
                  <c:v>благодарностей</c:v>
                </c:pt>
                <c:pt idx="5">
                  <c:v>из них через ДЗ ВО</c:v>
                </c:pt>
                <c:pt idx="6">
                  <c:v>Письменные обращения</c:v>
                </c:pt>
                <c:pt idx="7">
                  <c:v>В книгах отзывов и предложений поступило благодарностей</c:v>
                </c:pt>
              </c:strCache>
            </c:strRef>
          </c:cat>
          <c:val>
            <c:numRef>
              <c:f>Лист1!$F$7:$F$14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17</c:v>
                </c:pt>
                <c:pt idx="7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E59-4FD3-BF98-C5A1B6C244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0026191"/>
        <c:axId val="173940127"/>
        <c:axId val="0"/>
      </c:bar3DChart>
      <c:catAx>
        <c:axId val="1700261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940127"/>
        <c:crosses val="autoZero"/>
        <c:auto val="1"/>
        <c:lblAlgn val="ctr"/>
        <c:lblOffset val="100"/>
        <c:noMultiLvlLbl val="0"/>
      </c:catAx>
      <c:valAx>
        <c:axId val="173940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026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10</cp:revision>
  <cp:lastPrinted>2021-04-09T09:10:00Z</cp:lastPrinted>
  <dcterms:created xsi:type="dcterms:W3CDTF">2020-06-08T08:07:00Z</dcterms:created>
  <dcterms:modified xsi:type="dcterms:W3CDTF">2021-04-14T12:58:00Z</dcterms:modified>
</cp:coreProperties>
</file>