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0E" w:rsidRPr="0041410E" w:rsidRDefault="0041410E" w:rsidP="00983B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1410E" w:rsidRPr="0041410E" w:rsidRDefault="0041410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от 23 октября 2017 г. N 2323-р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1410E" w:rsidRPr="00983B47" w:rsidRDefault="00414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 w:rsidRPr="00983B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1</w:t>
        </w:r>
      </w:hyperlink>
      <w:r w:rsidRPr="00983B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410E" w:rsidRPr="00983B47" w:rsidRDefault="00414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 w:rsidRPr="00983B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2</w:t>
        </w:r>
      </w:hyperlink>
      <w:r w:rsidRPr="00983B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410E" w:rsidRPr="00983B47" w:rsidRDefault="00414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 w:rsidRPr="00983B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3</w:t>
        </w:r>
      </w:hyperlink>
      <w:r w:rsidRPr="00983B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410E" w:rsidRPr="00983B47" w:rsidRDefault="00414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 w:rsidRPr="00983B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4</w:t>
        </w:r>
      </w:hyperlink>
      <w:r w:rsidRPr="00983B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410E" w:rsidRPr="0041410E" w:rsidRDefault="00414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4" w:history="1">
        <w:r w:rsidRPr="00983B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</w:t>
        </w:r>
      </w:hyperlink>
      <w:r w:rsidRPr="00983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 декабря 2015 г. N 2724-р (Собрание законодател</w:t>
      </w:r>
      <w:r w:rsidRPr="0041410E">
        <w:rPr>
          <w:rFonts w:ascii="Times New Roman" w:hAnsi="Times New Roman" w:cs="Times New Roman"/>
          <w:sz w:val="28"/>
          <w:szCs w:val="28"/>
        </w:rPr>
        <w:t>ьства Российской Федерации, 2016, N 2, ст. 413).</w:t>
      </w:r>
    </w:p>
    <w:p w:rsidR="0041410E" w:rsidRPr="0041410E" w:rsidRDefault="00414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1 января 2018 г.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Д.МЕДВЕДЕВ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rPr>
          <w:rFonts w:ascii="Times New Roman" w:hAnsi="Times New Roman" w:cs="Times New Roman"/>
          <w:sz w:val="28"/>
          <w:szCs w:val="28"/>
        </w:rPr>
        <w:sectPr w:rsidR="0041410E" w:rsidRPr="0041410E" w:rsidSect="004141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10E" w:rsidRPr="0041410E" w:rsidRDefault="004141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от 23 октября 2017 г. N 2323-р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41410E">
        <w:rPr>
          <w:rFonts w:ascii="Times New Roman" w:hAnsi="Times New Roman" w:cs="Times New Roman"/>
          <w:sz w:val="28"/>
          <w:szCs w:val="28"/>
        </w:rPr>
        <w:t>ПЕРЕЧЕНЬ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ЖИЗНЕННО НЕОБХОДИМЫХ И ВАЖНЕЙШИХ ЛЕКАРСТВЕННЫХ ПРЕПАРАТОВ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ДЛЯ МЕДИЦИНСКОГО ПРИМЕНЕНИЯ НА 2018 ГОД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41410E" w:rsidRPr="0041410E" w:rsidTr="00983B47">
        <w:tc>
          <w:tcPr>
            <w:tcW w:w="1077" w:type="dxa"/>
            <w:tcBorders>
              <w:left w:val="nil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912" w:type="dxa"/>
            <w:tcBorders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41410E" w:rsidRPr="0041410E" w:rsidTr="00983B47"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янтарная кислота + меглумин +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противодиарейные, кишечные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кишечнорастворимой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суппозитории вагинальные 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суспензия для подкожного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применения;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(в масле)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141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 w:rsidRPr="004141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 w:rsidRPr="004141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141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витаминные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 (замороженный)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эптаког альфа (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активированный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141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141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гидроксиэтилк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эмульсия для инфузий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натрия лактата раствор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 и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для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для местного и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спрей для местного применения 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дозированный</w:t>
            </w:r>
            <w:proofErr w:type="gramEnd"/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 ретард;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пленки для наклеивания на десну;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парабульбарного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антиадренергические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периферические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замедленным высвобождением, покрытые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альф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оболочкой, с модифицированным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контролируемым высвобождением, покрытые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противогрибковые препараты для местного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(спиртовой);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спиртовой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применения и приготовления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лекарственных форм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интрацервикальный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внутримышечного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масляный;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для лечения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гормоны задней доли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суспензии для внутримышечного введения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имплантат для интравитреального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внутримышечного и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другие цефалоспорины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цефтаролина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порошок для приготовления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концентрата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концентрата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гранулы, покрытые оболочкой для приема внутрь;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внутривенного, внутримышечного,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ингаляционного и эндотрахеального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таблеток набор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нуклеозиды и нуклеотиды,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крем для местного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приема внутрь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детей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имидазолилэта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анатоксин дифтерийно-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концентрата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внутриполостного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внутрисосудистого и внутрипузырного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и внутрипузырного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инфузий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внутрибрюшинного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концентрата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пролонгированного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колониестимулирующие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для местного и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интраназального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и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интраназального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мягкие;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 (для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влияющие на структуру и минерализацию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галогенированные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жидкость для ингаляций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газ сжатый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эмульсия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интратекального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пластырь трансдермальный;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модифицированным</w:t>
            </w:r>
            <w:proofErr w:type="gramEnd"/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 в полости рта;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субконъюнктивального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другие психостимуляторы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защечные;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назальные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полипептиды коры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приготовления раствора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 для уничтожения эктопаразитов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эмульсия для наружного применения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активируемый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вдохом;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оболочкой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порошком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ипратропия бромид +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ингаляций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назальный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раствор для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пастилки;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эндотрахеального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глазной;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внутриглазного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внутрикожного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и ингаляций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 w:rsidR="00C21E36" w:rsidRPr="00C21E3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32851_281261_32768"/>
                  <v:formulas/>
                  <v:path o:connecttype="segments"/>
                </v:shape>
              </w:pic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дезинтоксикационные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кальция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водорастворимые нефротропные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внутриартериального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внутрисосудистого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рентгеноконтрастные средства, кроме 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радиофармацевтические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</w:tbl>
    <w:p w:rsidR="0041410E" w:rsidRPr="0041410E" w:rsidRDefault="0041410E">
      <w:pPr>
        <w:rPr>
          <w:rFonts w:ascii="Times New Roman" w:hAnsi="Times New Roman" w:cs="Times New Roman"/>
          <w:sz w:val="28"/>
          <w:szCs w:val="28"/>
        </w:rPr>
        <w:sectPr w:rsidR="0041410E" w:rsidRPr="004141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от 23 октября 2017 г. N 2323-р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54"/>
      <w:bookmarkEnd w:id="1"/>
      <w:r w:rsidRPr="0041410E">
        <w:rPr>
          <w:rFonts w:ascii="Times New Roman" w:hAnsi="Times New Roman" w:cs="Times New Roman"/>
          <w:sz w:val="28"/>
          <w:szCs w:val="28"/>
        </w:rPr>
        <w:t>ПЕРЕЧЕНЬ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ЛЕКАРСТВЕННЫХ ПРЕПАРАТОВ ДЛЯ МЕДИЦИНСКОГО ПРИМЕНЕНИЯ,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 xml:space="preserve">В ТОМ ЧИСЛЕ ЛЕКАРСТВЕННЫХ ПРЕПАРАТОВ ДЛЯ </w:t>
      </w:r>
      <w:proofErr w:type="gramStart"/>
      <w:r w:rsidRPr="0041410E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ПРИМЕНЕНИЯ, НАЗНАЧАЕМЫХ ПО РЕШЕНИЮ ВРАЧЕБНЫХ КОМИССИЙ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МЕДИЦИНСКИХ ОРГАНИЗАЦИЙ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41410E" w:rsidRPr="0041410E" w:rsidTr="00983B47"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3855" w:type="dxa"/>
            <w:tcBorders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язвенной болезни желудка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эзомепразол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кишечнорасторимые,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кишечнорасторимой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лиофилизированные;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  <w:proofErr w:type="gramEnd"/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ректальная;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</w:t>
            </w:r>
            <w:proofErr w:type="gramEnd"/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 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+ инсулин аспарт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41410E" w:rsidRPr="0041410E" w:rsidTr="00983B4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линаглиптин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саксаглиптин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ситаглиптин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дапаглифлозин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эмпаглифлозин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41410E" w:rsidRPr="0041410E" w:rsidTr="00983B4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(в масле)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141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 w:rsidRPr="004141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 w:rsidRPr="004141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141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другие минеральные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калия и магния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адеметионин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препараты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тиоктовая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кислота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натрия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клопидогрел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дабигатрана этексилат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ривароксабан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гидроксида сахарозный комплекс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141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141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дарбэпоэтин альфа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метоксиполиэтиленгликоль-эпоэтин бета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внутривенного и подкожного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(для детей)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ретард;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пролонгированным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пленки для наклеивания на десну;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подъязычный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сублингвальные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мельдоний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замедленным высвобождением,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альф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оболочкой, с модифицированным высвобождением;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с модифицированным высвобождением,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аторвастатин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симвастатин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 и противомикробные средства, применяемые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антисептики и дезинфицирующие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(спиртовой);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для наружного применения (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спиртовой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и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наружного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и приготовления лекарственных форм;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пимекролимус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противомикробные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половые гормоны и модуляторы функции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лиофилизат для приготовления раствора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масляный;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лечения доброкачественной гиперплазии предстательной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с пролонгированным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октреотид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антипаратиреоидные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кальцитонин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парикальцитол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цинакальцет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пенициллинов, включая комбинации с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высвобождением,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цефазолин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гатифлоксацин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моксифлоксацин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ушные;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вориконазол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местного и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валганцикловир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ганцикловир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нормальный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дакарбазин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темозоломид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ралтитрексид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капецитабин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винорелбин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доцетаксел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паклитаксел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бевацизумаб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панитумумаб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пертузумаб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концентрата для приготовления раствора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цетуксимаб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афатиниб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гефитиниб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дазатиниб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иматиниб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сорафениб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эрлотиниб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противоопухолевые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аспарагиназа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внутривенного и внутримышечного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гидроксикарбамид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третиноин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бусерелин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гозерелин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лейпрорелин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трипторелин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фулвестрант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бикалутамид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внутримышечного, субконъюнктивального введения и закапывания в глаз;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абатацепт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апремиласт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тофацитиниб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эверолимус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адалимумаб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голимумаб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инфликсимаб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цертолизумаба пэгол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этанерцепт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секукинумаб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тоцилизумаб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устекинумаб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циклоспорин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мягкие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противовоспалительные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крем для наружного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A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A - гемагглютинин комплекс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золедроновая кислота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лиофилизат для приготовления раствора для инфузий;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трансдермальная терапевтическая система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(для детей)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с пролонгированным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модифицированным высвобождением;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прамипексол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флуфеназин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 (масляный);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 в полости рта;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палиперидон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диспергируемые в полости рта;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агомелатин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полипептиды коры головного мозга скота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психостимуляторы, средства, применяемые при синдроме дефицита внимания с гиперактивностью,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церебролизин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трансдермальная терапевтическая система;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холина альфосцерат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противогельминтные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назальные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местного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индакатерол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активируемый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вдохом;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для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ингаляций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 с порошком для ингаляций набор;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ингаляций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назальный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капли назальные;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кромоглициевая кислота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сиропа;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 w:rsidTr="00983B4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глазной;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димеркаптопропансульфонат натрия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 w:rsidR="00C21E36" w:rsidRPr="00C21E36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6" o:title="base_32851_281261_32769"/>
                  <v:formulas/>
                  <v:path o:connecttype="segments"/>
                </v:shape>
              </w:pic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железа (III) оксигидроксида, сахарозы и крахмала </w:t>
            </w:r>
            <w:hyperlink w:anchor="P6524" w:history="1">
              <w:r w:rsidRPr="0041410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983B4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 w:rsidR="0041410E" w:rsidRPr="0041410E" w:rsidRDefault="0041410E">
      <w:pPr>
        <w:rPr>
          <w:rFonts w:ascii="Times New Roman" w:hAnsi="Times New Roman" w:cs="Times New Roman"/>
          <w:sz w:val="28"/>
          <w:szCs w:val="28"/>
        </w:rPr>
        <w:sectPr w:rsidR="0041410E" w:rsidRPr="004141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410E" w:rsidRPr="0041410E" w:rsidRDefault="00414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24"/>
      <w:bookmarkEnd w:id="2"/>
      <w:r w:rsidRPr="0041410E">
        <w:rPr>
          <w:rFonts w:ascii="Times New Roman" w:hAnsi="Times New Roman" w:cs="Times New Roman"/>
          <w:sz w:val="28"/>
          <w:szCs w:val="28"/>
        </w:rPr>
        <w:t>&lt;*&gt; Лекарственные препараты, назначаемые по решению врачебной комиссии медицинской организации.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от 23 октября 2017 г. N 2323-р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535"/>
      <w:bookmarkEnd w:id="3"/>
      <w:r w:rsidRPr="0041410E">
        <w:rPr>
          <w:rFonts w:ascii="Times New Roman" w:hAnsi="Times New Roman" w:cs="Times New Roman"/>
          <w:sz w:val="28"/>
          <w:szCs w:val="28"/>
        </w:rPr>
        <w:t>ПЕРЕЧЕНЬ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ЛЕКАРСТВЕННЫХ ПРЕПАРАТОВ, ПРЕДНАЗНАЧЕННЫХ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ДЛЯ ОБЕСПЕЧЕНИЯ ЛИЦ, БОЛЬНЫХ ГЕМОФИЛИЕЙ, МУКОВИСЦИДОЗОМ,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 xml:space="preserve">ГИПОФИЗАРНЫМ НАНИЗМОМ, БОЛЕЗНЬЮ ГОШЕ, </w:t>
      </w:r>
      <w:proofErr w:type="gramStart"/>
      <w:r w:rsidRPr="0041410E">
        <w:rPr>
          <w:rFonts w:ascii="Times New Roman" w:hAnsi="Times New Roman" w:cs="Times New Roman"/>
          <w:sz w:val="28"/>
          <w:szCs w:val="28"/>
        </w:rPr>
        <w:t>ЗЛОКАЧЕСТВЕННЫМИ</w:t>
      </w:r>
      <w:proofErr w:type="gramEnd"/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 xml:space="preserve">НОВООБРАЗОВАНИЯМИ </w:t>
      </w:r>
      <w:proofErr w:type="gramStart"/>
      <w:r w:rsidRPr="0041410E">
        <w:rPr>
          <w:rFonts w:ascii="Times New Roman" w:hAnsi="Times New Roman" w:cs="Times New Roman"/>
          <w:sz w:val="28"/>
          <w:szCs w:val="28"/>
        </w:rPr>
        <w:t>ЛИМФОИДНОЙ</w:t>
      </w:r>
      <w:proofErr w:type="gramEnd"/>
      <w:r w:rsidRPr="0041410E">
        <w:rPr>
          <w:rFonts w:ascii="Times New Roman" w:hAnsi="Times New Roman" w:cs="Times New Roman"/>
          <w:sz w:val="28"/>
          <w:szCs w:val="28"/>
        </w:rPr>
        <w:t>, КРОВЕТВОРНОЙ И РОДСТВЕННЫХ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ИМ ТКАНЕЙ, РАССЕЯННЫМ СКЛЕРОЗОМ, А ТАКЖЕ ЛИЦ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ПОСЛЕ ТРАНСПЛАНТАЦИИ ОРГАНОВ И (ИЛИ) ТКАНЕЙ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I. Лекарственные препараты, которыми обеспечиваются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больные гемофилией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1410E" w:rsidRPr="0041410E" w:rsidTr="0041410E">
        <w:tc>
          <w:tcPr>
            <w:tcW w:w="1134" w:type="dxa"/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41410E" w:rsidRPr="0041410E" w:rsidTr="0041410E">
        <w:tc>
          <w:tcPr>
            <w:tcW w:w="1134" w:type="dxa"/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967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3968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41410E">
        <w:tc>
          <w:tcPr>
            <w:tcW w:w="1134" w:type="dxa"/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3967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3968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41410E">
        <w:tc>
          <w:tcPr>
            <w:tcW w:w="1134" w:type="dxa"/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3967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гемостатики</w:t>
            </w:r>
          </w:p>
        </w:tc>
        <w:tc>
          <w:tcPr>
            <w:tcW w:w="3968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 w:rsidTr="0041410E">
        <w:tc>
          <w:tcPr>
            <w:tcW w:w="1134" w:type="dxa"/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3967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3968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 мороктоког альфа</w:t>
            </w:r>
          </w:p>
        </w:tc>
      </w:tr>
      <w:tr w:rsidR="0041410E" w:rsidRPr="0041410E" w:rsidTr="0041410E">
        <w:tc>
          <w:tcPr>
            <w:tcW w:w="1134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нонаког альфа</w:t>
            </w:r>
          </w:p>
        </w:tc>
      </w:tr>
      <w:tr w:rsidR="0041410E" w:rsidRPr="0041410E" w:rsidTr="0041410E">
        <w:tc>
          <w:tcPr>
            <w:tcW w:w="1134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</w:tr>
      <w:tr w:rsidR="0041410E" w:rsidRPr="0041410E" w:rsidTr="0041410E">
        <w:tc>
          <w:tcPr>
            <w:tcW w:w="1134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41410E" w:rsidRPr="0041410E" w:rsidTr="0041410E">
        <w:tc>
          <w:tcPr>
            <w:tcW w:w="1134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41410E" w:rsidRPr="0041410E" w:rsidTr="0041410E">
        <w:tc>
          <w:tcPr>
            <w:tcW w:w="1134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</w:tr>
      <w:tr w:rsidR="0041410E" w:rsidRPr="0041410E" w:rsidTr="0041410E">
        <w:tc>
          <w:tcPr>
            <w:tcW w:w="1134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эптаког альфа (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активированный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II. Лекарственные препараты, которыми обеспечиваются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больные муковисцидозом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1410E" w:rsidRPr="0041410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</w:tr>
    </w:tbl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III. Лекарственные препараты, которыми обеспечиваются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больные гипофизарным нанизмом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1410E" w:rsidRPr="0041410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</w:tr>
    </w:tbl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IV. Лекарственные препараты, которыми обеспечиваются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больные болезнью Гоше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1410E" w:rsidRPr="0041410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велаглюцераза альфа имиглюцераза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элиглустат</w:t>
            </w:r>
          </w:p>
        </w:tc>
      </w:tr>
    </w:tbl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V. Лекарственные препараты, которыми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обеспечиваются больные злокачественными новообразованиями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лимфоидной, кроветворной и родственных им тканей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10E">
        <w:rPr>
          <w:rFonts w:ascii="Times New Roman" w:hAnsi="Times New Roman" w:cs="Times New Roman"/>
          <w:sz w:val="28"/>
          <w:szCs w:val="28"/>
        </w:rPr>
        <w:t>(хронический миелоидный лейкоз, макроглобулинемия</w:t>
      </w:r>
      <w:proofErr w:type="gramEnd"/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Вальденстрема, множественная миелома, фолликулярная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(нодулярная) неходжкинская лимфома, мелкоклеточная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(диффузная) неходжкинская лимфома, мелкоклеточная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с расщепленными ядрами (</w:t>
      </w:r>
      <w:proofErr w:type="gramStart"/>
      <w:r w:rsidRPr="0041410E">
        <w:rPr>
          <w:rFonts w:ascii="Times New Roman" w:hAnsi="Times New Roman" w:cs="Times New Roman"/>
          <w:sz w:val="28"/>
          <w:szCs w:val="28"/>
        </w:rPr>
        <w:t>диффузная</w:t>
      </w:r>
      <w:proofErr w:type="gramEnd"/>
      <w:r w:rsidRPr="0041410E">
        <w:rPr>
          <w:rFonts w:ascii="Times New Roman" w:hAnsi="Times New Roman" w:cs="Times New Roman"/>
          <w:sz w:val="28"/>
          <w:szCs w:val="28"/>
        </w:rPr>
        <w:t>) неходжкинская лимфома,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крупноклеточная (диффузная) неходжкинская лимфома,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иммунобластная (</w:t>
      </w:r>
      <w:proofErr w:type="gramStart"/>
      <w:r w:rsidRPr="0041410E">
        <w:rPr>
          <w:rFonts w:ascii="Times New Roman" w:hAnsi="Times New Roman" w:cs="Times New Roman"/>
          <w:sz w:val="28"/>
          <w:szCs w:val="28"/>
        </w:rPr>
        <w:t>диффузная</w:t>
      </w:r>
      <w:proofErr w:type="gramEnd"/>
      <w:r w:rsidRPr="0041410E">
        <w:rPr>
          <w:rFonts w:ascii="Times New Roman" w:hAnsi="Times New Roman" w:cs="Times New Roman"/>
          <w:sz w:val="28"/>
          <w:szCs w:val="28"/>
        </w:rPr>
        <w:t>) неходжкинская лимфома, другие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gramStart"/>
      <w:r w:rsidRPr="0041410E">
        <w:rPr>
          <w:rFonts w:ascii="Times New Roman" w:hAnsi="Times New Roman" w:cs="Times New Roman"/>
          <w:sz w:val="28"/>
          <w:szCs w:val="28"/>
        </w:rPr>
        <w:t>диффузных</w:t>
      </w:r>
      <w:proofErr w:type="gramEnd"/>
      <w:r w:rsidRPr="0041410E">
        <w:rPr>
          <w:rFonts w:ascii="Times New Roman" w:hAnsi="Times New Roman" w:cs="Times New Roman"/>
          <w:sz w:val="28"/>
          <w:szCs w:val="28"/>
        </w:rPr>
        <w:t xml:space="preserve"> неходжкинских лимфом, диффузная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неходжкинская лимфома неуточненная, другие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и неуточненные типы неходжкинской лимфомы,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хронический лимфоцитарный лейкоз)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1410E" w:rsidRPr="0041410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</w:tr>
    </w:tbl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VI. Лекарственные препараты, которыми обеспечиваются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больные рассеянным склерозом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1410E" w:rsidRPr="0041410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интерферон бета-1a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интерферон бета-1b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глатирамера ацетат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натализумаб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терифлуномид</w:t>
            </w:r>
          </w:p>
        </w:tc>
      </w:tr>
    </w:tbl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VII. Лекарственные препараты, которыми обеспечиваются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пациенты после трансплантации органов и (или) тканей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41410E" w:rsidRPr="0041410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</w:tr>
    </w:tbl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к распоряжению Правительства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410E" w:rsidRPr="0041410E" w:rsidRDefault="00414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от 23 октября 2017 г. N 2323-р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757"/>
      <w:bookmarkEnd w:id="4"/>
      <w:r w:rsidRPr="0041410E">
        <w:rPr>
          <w:rFonts w:ascii="Times New Roman" w:hAnsi="Times New Roman" w:cs="Times New Roman"/>
          <w:sz w:val="28"/>
          <w:szCs w:val="28"/>
        </w:rPr>
        <w:t>МИНИМАЛЬНЫЙ АССОРТИМЕНТ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ЛЕКАРСТВЕННЫХ ПРЕПАРАТОВ, НЕОБХОДИМЫХ ДЛЯ ОКАЗАНИЯ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МЕДИЦИНСКОЙ ПОМОЩИ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rPr>
          <w:rFonts w:ascii="Times New Roman" w:hAnsi="Times New Roman" w:cs="Times New Roman"/>
          <w:sz w:val="28"/>
          <w:szCs w:val="28"/>
        </w:rPr>
        <w:sectPr w:rsidR="0041410E" w:rsidRPr="0041410E">
          <w:pgSz w:w="11905" w:h="16838"/>
          <w:pgMar w:top="1134" w:right="850" w:bottom="1134" w:left="1701" w:header="0" w:footer="0" w:gutter="0"/>
          <w:cols w:space="720"/>
        </w:sectPr>
      </w:pPr>
    </w:p>
    <w:p w:rsidR="0041410E" w:rsidRPr="0041410E" w:rsidRDefault="004141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lastRenderedPageBreak/>
        <w:t xml:space="preserve">I. </w:t>
      </w:r>
      <w:proofErr w:type="gramStart"/>
      <w:r w:rsidRPr="0041410E">
        <w:rPr>
          <w:rFonts w:ascii="Times New Roman" w:hAnsi="Times New Roman" w:cs="Times New Roman"/>
          <w:sz w:val="28"/>
          <w:szCs w:val="28"/>
        </w:rPr>
        <w:t>Для аптек (готовых лекарственных форм,</w:t>
      </w:r>
      <w:proofErr w:type="gramEnd"/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10E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gramEnd"/>
      <w:r w:rsidRPr="0041410E">
        <w:rPr>
          <w:rFonts w:ascii="Times New Roman" w:hAnsi="Times New Roman" w:cs="Times New Roman"/>
          <w:sz w:val="28"/>
          <w:szCs w:val="28"/>
        </w:rPr>
        <w:t>, производственных с правом изготовления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асептических лекарственных препаратов)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41410E" w:rsidRPr="0041410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препараты для лечения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висмута трикалия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покрытые пленочной оболочкой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препараты, снижающие моторику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или порошок для приема внутрь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или спрей подъязычный дозированный;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таблетки, покрытые оболочкой,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таблетки, покрытые пленочной оболочкой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вагинальный, или таблетки вагинальные,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суппозитории вагинальные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мазь для наружного применения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капли глазные и ушные;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ушные;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мазь для наружного применения;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противовирусные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салициловая кислота и ее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ацетилсалициловая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 или 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 (для детей) или суспензия для приема внутрь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селективные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для ингаляций дозированный или раствор для ингаляций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другие средства для лечения обструктивных заболеваний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</w:tbl>
    <w:p w:rsidR="0041410E" w:rsidRPr="0041410E" w:rsidRDefault="0041410E">
      <w:pPr>
        <w:rPr>
          <w:rFonts w:ascii="Times New Roman" w:hAnsi="Times New Roman" w:cs="Times New Roman"/>
          <w:sz w:val="28"/>
          <w:szCs w:val="28"/>
        </w:rPr>
        <w:sectPr w:rsidR="0041410E" w:rsidRPr="004141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II. Для аптечных пунктов, аптечных киосков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и индивидуальных предпринимателей, имеющих лицензию</w:t>
      </w:r>
    </w:p>
    <w:p w:rsidR="0041410E" w:rsidRPr="0041410E" w:rsidRDefault="00414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410E">
        <w:rPr>
          <w:rFonts w:ascii="Times New Roman" w:hAnsi="Times New Roman" w:cs="Times New Roman"/>
          <w:sz w:val="28"/>
          <w:szCs w:val="28"/>
        </w:rPr>
        <w:t>на фармацевтическую деятельность</w:t>
      </w: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41410E" w:rsidRPr="0041410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сеннозиды</w:t>
            </w: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или порошок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приема внутрь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спрей подъязычный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дозированный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гель вагинальный,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таблетки вагинальные,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суппозитории вагинальные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крем для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наружного применения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мазь для наружного применения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уксусной кислоты и </w:t>
            </w: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капсулы или таблетки;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 или суспензия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 (для детей) или суспензия для приема внутрь (для детей);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приема внутрь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или порошок для приготовления раствора для приема внутрь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сироп для приема внутрь;</w:t>
            </w:r>
          </w:p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0E" w:rsidRPr="0041410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10E" w:rsidRPr="0041410E" w:rsidRDefault="004141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410E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</w:tbl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0E" w:rsidRPr="0041410E" w:rsidRDefault="004141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012C0" w:rsidRPr="0041410E" w:rsidRDefault="00A012C0">
      <w:pPr>
        <w:rPr>
          <w:rFonts w:ascii="Times New Roman" w:hAnsi="Times New Roman" w:cs="Times New Roman"/>
          <w:sz w:val="28"/>
          <w:szCs w:val="28"/>
        </w:rPr>
      </w:pPr>
    </w:p>
    <w:sectPr w:rsidR="00A012C0" w:rsidRPr="0041410E" w:rsidSect="004141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410E"/>
    <w:rsid w:val="0041410E"/>
    <w:rsid w:val="008E42FC"/>
    <w:rsid w:val="00983B47"/>
    <w:rsid w:val="00A012C0"/>
    <w:rsid w:val="00C2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1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14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F9EC56EA121612BAA8BE9EF141182F7B80740E25F17998291643772F17t7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263</Pages>
  <Words>24236</Words>
  <Characters>138149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SPEEDxp</cp:lastModifiedBy>
  <cp:revision>3</cp:revision>
  <dcterms:created xsi:type="dcterms:W3CDTF">2018-02-13T11:29:00Z</dcterms:created>
  <dcterms:modified xsi:type="dcterms:W3CDTF">2018-02-13T11:48:00Z</dcterms:modified>
</cp:coreProperties>
</file>